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80" w:rsidRPr="002A4FC3" w:rsidRDefault="00884E80" w:rsidP="00884E80">
      <w:pPr>
        <w:pStyle w:val="Geenafstand"/>
        <w:rPr>
          <w:rFonts w:ascii="Comic Sans MS" w:hAnsi="Comic Sans MS"/>
          <w:b/>
          <w:color w:val="FF0000"/>
          <w:sz w:val="28"/>
          <w:szCs w:val="28"/>
        </w:rPr>
      </w:pPr>
      <w:r w:rsidRPr="002A4FC3">
        <w:rPr>
          <w:rFonts w:ascii="Comic Sans MS" w:hAnsi="Comic Sans MS"/>
          <w:b/>
          <w:color w:val="FF0000"/>
          <w:sz w:val="28"/>
          <w:szCs w:val="28"/>
        </w:rPr>
        <w:t>Eén ding is bij God onmogelijk:</w:t>
      </w:r>
    </w:p>
    <w:p w:rsidR="00884E80" w:rsidRDefault="00884E80" w:rsidP="00884E80">
      <w:pPr>
        <w:pStyle w:val="Geenafstand"/>
        <w:rPr>
          <w:rFonts w:ascii="Comic Sans MS" w:hAnsi="Comic Sans MS"/>
          <w:b/>
          <w:color w:val="FF0000"/>
          <w:sz w:val="28"/>
          <w:szCs w:val="28"/>
        </w:rPr>
      </w:pPr>
      <w:r w:rsidRPr="002A4FC3">
        <w:rPr>
          <w:rFonts w:ascii="Comic Sans MS" w:hAnsi="Comic Sans MS"/>
          <w:b/>
          <w:color w:val="FF0000"/>
          <w:sz w:val="28"/>
          <w:szCs w:val="28"/>
        </w:rPr>
        <w:t>Het is o</w:t>
      </w:r>
      <w:r>
        <w:rPr>
          <w:rFonts w:ascii="Comic Sans MS" w:hAnsi="Comic Sans MS"/>
          <w:b/>
          <w:color w:val="FF0000"/>
          <w:sz w:val="28"/>
          <w:szCs w:val="28"/>
        </w:rPr>
        <w:t>nmogelijk dat het onmogelijk is.</w:t>
      </w:r>
    </w:p>
    <w:p w:rsidR="00884E80" w:rsidRPr="0028404C" w:rsidRDefault="00884E80" w:rsidP="00884E80">
      <w:pPr>
        <w:pStyle w:val="Geenafstand"/>
        <w:rPr>
          <w:rFonts w:ascii="Comic Sans MS" w:hAnsi="Comic Sans MS"/>
          <w:b/>
          <w:color w:val="FF0000"/>
          <w:sz w:val="28"/>
          <w:szCs w:val="28"/>
        </w:rPr>
      </w:pPr>
      <w:r w:rsidRPr="0028404C">
        <w:rPr>
          <w:rFonts w:ascii="Comic Sans MS" w:hAnsi="Comic Sans MS"/>
          <w:b/>
          <w:color w:val="FF0000"/>
          <w:sz w:val="28"/>
          <w:szCs w:val="28"/>
        </w:rPr>
        <w:t>Achter de wolken schijnt Gods liefde:</w:t>
      </w:r>
    </w:p>
    <w:p w:rsidR="00625314" w:rsidRDefault="00884E80">
      <w:r w:rsidRPr="00884E8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347345</wp:posOffset>
            </wp:positionV>
            <wp:extent cx="6305550" cy="8086725"/>
            <wp:effectExtent l="19050" t="0" r="0" b="0"/>
            <wp:wrapTight wrapText="bothSides">
              <wp:wrapPolygon edited="0">
                <wp:start x="-65" y="0"/>
                <wp:lineTo x="-65" y="21575"/>
                <wp:lineTo x="21600" y="21575"/>
                <wp:lineTo x="21600" y="0"/>
                <wp:lineTo x="-65" y="0"/>
              </wp:wrapPolygon>
            </wp:wrapTight>
            <wp:docPr id="282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5314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4E80"/>
    <w:rsid w:val="00625314"/>
    <w:rsid w:val="0088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84E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Company>Hewlett-Packard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2016-11-26T20:06:00Z</dcterms:created>
  <dcterms:modified xsi:type="dcterms:W3CDTF">2016-11-26T20:07:00Z</dcterms:modified>
</cp:coreProperties>
</file>