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71" w:rsidRPr="00876DCE" w:rsidRDefault="00540F71" w:rsidP="00540F71">
      <w:pPr>
        <w:pStyle w:val="Geenafstand"/>
        <w:rPr>
          <w:rFonts w:ascii="Comic Sans MS" w:hAnsi="Comic Sans MS"/>
          <w:b/>
          <w:sz w:val="24"/>
          <w:szCs w:val="24"/>
        </w:rPr>
      </w:pPr>
      <w:r w:rsidRPr="00876DCE">
        <w:rPr>
          <w:rFonts w:ascii="Comic Sans MS" w:hAnsi="Comic Sans MS"/>
          <w:b/>
          <w:sz w:val="24"/>
          <w:szCs w:val="24"/>
        </w:rPr>
        <w:t>Psalm 142</w:t>
      </w:r>
    </w:p>
    <w:p w:rsidR="00540F71" w:rsidRPr="00876DCE" w:rsidRDefault="00540F71" w:rsidP="00540F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Een kunstig lied van </w:t>
      </w:r>
      <w:r w:rsidRPr="00876DCE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876DCE">
        <w:rPr>
          <w:rFonts w:ascii="Comic Sans MS" w:hAnsi="Comic Sans MS" w:cs="Arial"/>
          <w:color w:val="303030"/>
          <w:sz w:val="24"/>
          <w:szCs w:val="24"/>
        </w:rPr>
        <w:t>, een gebed toen hij in de spelonk was.</w:t>
      </w:r>
    </w:p>
    <w:p w:rsidR="00540F71" w:rsidRPr="00876DCE" w:rsidRDefault="00540F71" w:rsidP="00540F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Luid roep ik tot de </w:t>
      </w:r>
      <w:r w:rsidRPr="00876DC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76DCE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540F71" w:rsidRPr="00876DCE" w:rsidRDefault="00540F71" w:rsidP="00540F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luid smeek ik de </w:t>
      </w:r>
      <w:r w:rsidRPr="00876DC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 om hulp,</w:t>
      </w:r>
    </w:p>
    <w:p w:rsidR="00540F71" w:rsidRPr="00876DCE" w:rsidRDefault="00540F71" w:rsidP="00540F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bij hem stort ik mijn </w:t>
      </w:r>
      <w:r w:rsidRPr="00876DCE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 uit,</w:t>
      </w:r>
    </w:p>
    <w:p w:rsidR="00540F71" w:rsidRPr="00876DCE" w:rsidRDefault="00540F71" w:rsidP="00540F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bij hem klaag ik mijn nood.</w:t>
      </w:r>
    </w:p>
    <w:p w:rsidR="00540F71" w:rsidRPr="00876DCE" w:rsidRDefault="00540F71" w:rsidP="00540F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876DCE">
        <w:rPr>
          <w:rFonts w:ascii="Comic Sans MS" w:hAnsi="Comic Sans MS" w:cs="Arial"/>
          <w:color w:val="303030"/>
          <w:sz w:val="24"/>
          <w:szCs w:val="24"/>
        </w:rPr>
        <w:t>Ik ben ten einde raad,</w:t>
      </w:r>
    </w:p>
    <w:p w:rsidR="00540F71" w:rsidRPr="00876DCE" w:rsidRDefault="00540F71" w:rsidP="00540F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u kent de weg die ik moet volgen,</w:t>
      </w:r>
    </w:p>
    <w:p w:rsidR="00540F71" w:rsidRPr="00876DCE" w:rsidRDefault="00540F71" w:rsidP="00540F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u weet dat op mijn pad</w:t>
      </w:r>
    </w:p>
    <w:p w:rsidR="00540F71" w:rsidRPr="00876DCE" w:rsidRDefault="00540F71" w:rsidP="00540F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een strik verborgen ligt.</w:t>
      </w:r>
    </w:p>
    <w:p w:rsidR="00540F71" w:rsidRPr="00876DCE" w:rsidRDefault="00540F71" w:rsidP="00540F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876DCE">
        <w:rPr>
          <w:rFonts w:ascii="Comic Sans MS" w:hAnsi="Comic Sans MS" w:cs="Arial"/>
          <w:color w:val="303030"/>
          <w:sz w:val="24"/>
          <w:szCs w:val="24"/>
        </w:rPr>
        <w:t>Ik kijk terzijde en zie</w:t>
      </w:r>
    </w:p>
    <w:p w:rsidR="00540F71" w:rsidRPr="00876DCE" w:rsidRDefault="00540F71" w:rsidP="00540F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niemand die om mij geeft,</w:t>
      </w:r>
    </w:p>
    <w:p w:rsidR="00540F71" w:rsidRPr="00876DCE" w:rsidRDefault="00540F71" w:rsidP="00540F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nergens een toevlucht voor mij,</w:t>
      </w:r>
    </w:p>
    <w:p w:rsidR="00540F71" w:rsidRPr="00876DCE" w:rsidRDefault="00540F71" w:rsidP="00540F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niemand die hecht aan mijn leven.</w:t>
      </w:r>
    </w:p>
    <w:p w:rsidR="00540F71" w:rsidRPr="00876DCE" w:rsidRDefault="00540F71" w:rsidP="00540F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Ik roep tot u, </w:t>
      </w:r>
      <w:r w:rsidRPr="00876DC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76DCE">
        <w:rPr>
          <w:rFonts w:ascii="Comic Sans MS" w:hAnsi="Comic Sans MS" w:cs="Arial"/>
          <w:color w:val="303030"/>
          <w:sz w:val="24"/>
          <w:szCs w:val="24"/>
        </w:rPr>
        <w:t>:</w:t>
      </w:r>
    </w:p>
    <w:p w:rsidR="00540F71" w:rsidRPr="00876DCE" w:rsidRDefault="00540F71" w:rsidP="00540F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‘U bent mijn schuilplaats,</w:t>
      </w:r>
    </w:p>
    <w:p w:rsidR="00540F71" w:rsidRPr="00876DCE" w:rsidRDefault="00540F71" w:rsidP="00540F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al wat ik heb in het land van de levenden.’</w:t>
      </w:r>
    </w:p>
    <w:p w:rsidR="00540F71" w:rsidRPr="00876DCE" w:rsidRDefault="00540F71" w:rsidP="00540F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876DCE">
        <w:rPr>
          <w:rFonts w:ascii="Comic Sans MS" w:hAnsi="Comic Sans MS" w:cs="Arial"/>
          <w:color w:val="303030"/>
          <w:sz w:val="24"/>
          <w:szCs w:val="24"/>
        </w:rPr>
        <w:t>Hoor mijn noodkreet,</w:t>
      </w:r>
    </w:p>
    <w:p w:rsidR="00540F71" w:rsidRPr="00876DCE" w:rsidRDefault="00540F71" w:rsidP="00540F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ik ben uitgeput en moe,</w:t>
      </w:r>
    </w:p>
    <w:p w:rsidR="00540F71" w:rsidRPr="00876DCE" w:rsidRDefault="00540F71" w:rsidP="00540F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verlos mij van mijn vervolgers,</w:t>
      </w:r>
    </w:p>
    <w:p w:rsidR="00540F71" w:rsidRPr="00876DCE" w:rsidRDefault="00540F71" w:rsidP="00540F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zij zijn sterker dan ik.</w:t>
      </w:r>
    </w:p>
    <w:p w:rsidR="00540F71" w:rsidRPr="00876DCE" w:rsidRDefault="00540F71" w:rsidP="00540F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876DCE">
        <w:rPr>
          <w:rStyle w:val="verse"/>
          <w:rFonts w:ascii="Comic Sans MS" w:hAnsi="Comic Sans MS" w:cs="Arial"/>
          <w:color w:val="303030"/>
          <w:sz w:val="24"/>
          <w:szCs w:val="24"/>
        </w:rPr>
        <w:t>Leid mij uit de beklemming,</w:t>
      </w:r>
    </w:p>
    <w:p w:rsidR="00540F71" w:rsidRPr="00876DCE" w:rsidRDefault="00540F71" w:rsidP="00540F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dat ik uw naam mag loven</w:t>
      </w:r>
    </w:p>
    <w:p w:rsidR="00540F71" w:rsidRPr="00876DCE" w:rsidRDefault="00540F71" w:rsidP="00540F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in de kring van de rechtvaardigen:</w:t>
      </w:r>
    </w:p>
    <w:p w:rsidR="00540F71" w:rsidRPr="00876DCE" w:rsidRDefault="00540F71" w:rsidP="00540F7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u hebt naar mij omgezien.</w:t>
      </w:r>
    </w:p>
    <w:p w:rsidR="00540F71" w:rsidRDefault="00540F71" w:rsidP="00540F71"/>
    <w:p w:rsidR="00540F71" w:rsidRDefault="00540F71" w:rsidP="00540F71">
      <w:r>
        <w:br w:type="page"/>
      </w:r>
    </w:p>
    <w:p w:rsidR="00FD4980" w:rsidRDefault="00540F71">
      <w:r w:rsidRPr="00540F71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-318770</wp:posOffset>
            </wp:positionV>
            <wp:extent cx="6393180" cy="9705975"/>
            <wp:effectExtent l="19050" t="0" r="7620" b="0"/>
            <wp:wrapTight wrapText="bothSides">
              <wp:wrapPolygon edited="0">
                <wp:start x="-64" y="0"/>
                <wp:lineTo x="-64" y="21579"/>
                <wp:lineTo x="21626" y="21579"/>
                <wp:lineTo x="21626" y="0"/>
                <wp:lineTo x="-64" y="0"/>
              </wp:wrapPolygon>
            </wp:wrapTight>
            <wp:docPr id="209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970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0F71"/>
    <w:rsid w:val="00540F71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40F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540F71"/>
  </w:style>
  <w:style w:type="character" w:customStyle="1" w:styleId="nd">
    <w:name w:val="nd"/>
    <w:basedOn w:val="Standaardalinea-lettertype"/>
    <w:rsid w:val="00540F71"/>
  </w:style>
  <w:style w:type="character" w:customStyle="1" w:styleId="verse">
    <w:name w:val="verse"/>
    <w:basedOn w:val="Standaardalinea-lettertype"/>
    <w:rsid w:val="00540F71"/>
  </w:style>
  <w:style w:type="paragraph" w:styleId="Geenafstand">
    <w:name w:val="No Spacing"/>
    <w:uiPriority w:val="1"/>
    <w:qFormat/>
    <w:rsid w:val="00540F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623</Characters>
  <Application>Microsoft Office Word</Application>
  <DocSecurity>0</DocSecurity>
  <Lines>5</Lines>
  <Paragraphs>1</Paragraphs>
  <ScaleCrop>false</ScaleCrop>
  <Company>Hewlett-Packard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2016-03-18T12:06:00Z</dcterms:created>
  <dcterms:modified xsi:type="dcterms:W3CDTF">2016-03-18T12:07:00Z</dcterms:modified>
</cp:coreProperties>
</file>