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BA" w:rsidRPr="00DA0D7B" w:rsidRDefault="005641BA" w:rsidP="005641BA">
      <w:pPr>
        <w:pStyle w:val="Geenafstand"/>
        <w:rPr>
          <w:rFonts w:ascii="Comic Sans MS" w:hAnsi="Comic Sans MS"/>
          <w:b/>
          <w:sz w:val="24"/>
          <w:szCs w:val="24"/>
        </w:rPr>
      </w:pPr>
      <w:r w:rsidRPr="00DA0D7B">
        <w:rPr>
          <w:rFonts w:ascii="Comic Sans MS" w:hAnsi="Comic Sans MS"/>
          <w:b/>
          <w:sz w:val="24"/>
          <w:szCs w:val="24"/>
        </w:rPr>
        <w:t>Psalm 119b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</w:t>
      </w:r>
      <w:r w:rsidRPr="00DA0D7B">
        <w:rPr>
          <w:rFonts w:ascii="Comic Sans MS" w:hAnsi="Comic Sans MS"/>
          <w:sz w:val="24"/>
          <w:szCs w:val="24"/>
        </w:rPr>
        <w:t>Gelukkig wie de volmaakte weg gaan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 xml:space="preserve">en leven naar de wet van de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</w:t>
      </w:r>
      <w:hyperlink r:id="rId4" w:anchor="Psa.119.1%21f.1" w:history="1">
        <w:r w:rsidRPr="00DA0D7B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52</w:t>
      </w:r>
      <w:r w:rsidRPr="00DA0D7B">
        <w:rPr>
          <w:rFonts w:ascii="Comic Sans MS" w:hAnsi="Comic Sans MS"/>
          <w:sz w:val="24"/>
          <w:szCs w:val="24"/>
        </w:rPr>
        <w:t>Ik denk aan uw eeuwige voorschriften,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 daarin vind ik troost.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58</w:t>
      </w:r>
      <w:r w:rsidRPr="00DA0D7B">
        <w:rPr>
          <w:rFonts w:ascii="Comic Sans MS" w:hAnsi="Comic Sans MS"/>
          <w:sz w:val="24"/>
          <w:szCs w:val="24"/>
        </w:rPr>
        <w:t xml:space="preserve">Met heel mijn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DA0D7B">
        <w:rPr>
          <w:rFonts w:ascii="Comic Sans MS" w:hAnsi="Comic Sans MS"/>
          <w:sz w:val="24"/>
          <w:szCs w:val="24"/>
        </w:rPr>
        <w:t xml:space="preserve"> zoek ik uw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gunst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 xml:space="preserve">wees mij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DA0D7B">
        <w:rPr>
          <w:rFonts w:ascii="Comic Sans MS" w:hAnsi="Comic Sans MS"/>
          <w:sz w:val="24"/>
          <w:szCs w:val="24"/>
        </w:rPr>
        <w:t xml:space="preserve"> zoals u hebt beloofd.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60</w:t>
      </w:r>
      <w:r w:rsidRPr="00DA0D7B">
        <w:rPr>
          <w:rFonts w:ascii="Comic Sans MS" w:hAnsi="Comic Sans MS"/>
          <w:sz w:val="24"/>
          <w:szCs w:val="24"/>
        </w:rPr>
        <w:t>ik haast mij, en aarzel niet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mij te houden aan uw geboden.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83</w:t>
      </w:r>
      <w:r w:rsidRPr="00DA0D7B">
        <w:rPr>
          <w:rFonts w:ascii="Comic Sans MS" w:hAnsi="Comic Sans MS"/>
          <w:sz w:val="24"/>
          <w:szCs w:val="24"/>
        </w:rPr>
        <w:t xml:space="preserve">Al schrompel ik weg als een leren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zak</w:t>
      </w:r>
      <w:r w:rsidRPr="00DA0D7B">
        <w:rPr>
          <w:rFonts w:ascii="Comic Sans MS" w:hAnsi="Comic Sans MS"/>
          <w:sz w:val="24"/>
          <w:szCs w:val="24"/>
        </w:rPr>
        <w:t xml:space="preserve"> in de rook,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uw wetten vergeet ik niet.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114</w:t>
      </w:r>
      <w:r w:rsidRPr="00DA0D7B">
        <w:rPr>
          <w:rFonts w:ascii="Comic Sans MS" w:hAnsi="Comic Sans MS"/>
          <w:sz w:val="24"/>
          <w:szCs w:val="24"/>
        </w:rPr>
        <w:t xml:space="preserve">Bij u schuil ik, u bent mijn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in uw woord stel ik mijn hoop.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162</w:t>
      </w:r>
      <w:r w:rsidRPr="00DA0D7B">
        <w:rPr>
          <w:rFonts w:ascii="Comic Sans MS" w:hAnsi="Comic Sans MS"/>
          <w:sz w:val="24"/>
          <w:szCs w:val="24"/>
        </w:rPr>
        <w:t xml:space="preserve">Ik schep vreugde in uw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belofte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als de vinder van een rijke buit.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165</w:t>
      </w:r>
      <w:r w:rsidRPr="00DA0D7B">
        <w:rPr>
          <w:rFonts w:ascii="Comic Sans MS" w:hAnsi="Comic Sans MS"/>
          <w:sz w:val="24"/>
          <w:szCs w:val="24"/>
        </w:rPr>
        <w:t>Groot is de vrede voor wie uw wet beminnen,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zij vinden geen hindernis op hun weg.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169</w:t>
      </w:r>
      <w:r w:rsidRPr="00DA0D7B">
        <w:rPr>
          <w:rFonts w:ascii="Comic Sans MS" w:hAnsi="Comic Sans MS"/>
          <w:sz w:val="24"/>
          <w:szCs w:val="24"/>
        </w:rPr>
        <w:t xml:space="preserve">Laat mijn hartenkreet u bereiken,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geef mij inzicht zoals u hebt beloofd,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174</w:t>
      </w:r>
      <w:r w:rsidRPr="00DA0D7B">
        <w:rPr>
          <w:rFonts w:ascii="Comic Sans MS" w:hAnsi="Comic Sans MS"/>
          <w:sz w:val="24"/>
          <w:szCs w:val="24"/>
        </w:rPr>
        <w:t xml:space="preserve">Ik verlang ernaar dat u mij redt,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5641BA" w:rsidRPr="00DA0D7B" w:rsidRDefault="005641BA" w:rsidP="005641BA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uw wet verheugt mij.</w:t>
      </w:r>
    </w:p>
    <w:p w:rsidR="005641BA" w:rsidRDefault="005641BA" w:rsidP="005641BA"/>
    <w:p w:rsidR="005641BA" w:rsidRDefault="005641BA" w:rsidP="005641BA">
      <w:r>
        <w:br w:type="page"/>
      </w:r>
    </w:p>
    <w:p w:rsidR="0072622E" w:rsidRDefault="005641BA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-432171</wp:posOffset>
            </wp:positionH>
            <wp:positionV relativeFrom="paragraph">
              <wp:posOffset>-408089</wp:posOffset>
            </wp:positionV>
            <wp:extent cx="6605138" cy="9627079"/>
            <wp:effectExtent l="19050" t="0" r="9525" b="0"/>
            <wp:wrapTight wrapText="bothSides">
              <wp:wrapPolygon edited="0">
                <wp:start x="-62" y="0"/>
                <wp:lineTo x="-62" y="21544"/>
                <wp:lineTo x="21631" y="21544"/>
                <wp:lineTo x="21631" y="0"/>
                <wp:lineTo x="-62" y="0"/>
              </wp:wrapPolygon>
            </wp:wrapTight>
            <wp:docPr id="1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62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1BA"/>
    <w:rsid w:val="005641BA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41BA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5641BA"/>
  </w:style>
  <w:style w:type="character" w:customStyle="1" w:styleId="nd">
    <w:name w:val="nd"/>
    <w:basedOn w:val="Standaardalinea-lettertype"/>
    <w:rsid w:val="005641BA"/>
  </w:style>
  <w:style w:type="paragraph" w:styleId="Geenafstand">
    <w:name w:val="No Spacing"/>
    <w:uiPriority w:val="1"/>
    <w:qFormat/>
    <w:rsid w:val="005641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19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704</Characters>
  <Application>Microsoft Office Word</Application>
  <DocSecurity>0</DocSecurity>
  <Lines>5</Lines>
  <Paragraphs>1</Paragraphs>
  <ScaleCrop>false</ScaleCrop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2016-03-18T10:31:00Z</dcterms:created>
  <dcterms:modified xsi:type="dcterms:W3CDTF">2016-03-18T10:31:00Z</dcterms:modified>
</cp:coreProperties>
</file>