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65" w:rsidRPr="001B6403" w:rsidRDefault="00CC0965" w:rsidP="00CC0965">
      <w:pPr>
        <w:pStyle w:val="Geenafstand"/>
        <w:rPr>
          <w:rFonts w:ascii="Comic Sans MS" w:hAnsi="Comic Sans MS"/>
          <w:b/>
          <w:sz w:val="24"/>
          <w:szCs w:val="24"/>
        </w:rPr>
      </w:pPr>
      <w:r w:rsidRPr="001B6403">
        <w:rPr>
          <w:rFonts w:ascii="Comic Sans MS" w:hAnsi="Comic Sans MS"/>
          <w:b/>
          <w:sz w:val="24"/>
          <w:szCs w:val="24"/>
        </w:rPr>
        <w:t>Psalm 53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Voor de koorleider. Op de wijs van De rietpijp. Een kunstig lied van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B6403">
        <w:rPr>
          <w:rFonts w:ascii="Comic Sans MS" w:hAnsi="Comic Sans MS" w:cs="Arial"/>
          <w:color w:val="303030"/>
          <w:sz w:val="24"/>
          <w:szCs w:val="24"/>
        </w:rPr>
        <w:t>Dwazen denken bij zichzelf: Er is geen God.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Verdorven zijn ze, en gruwelijk is hun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1B640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geen van hen deugt.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B6403">
        <w:rPr>
          <w:rFonts w:ascii="Comic Sans MS" w:hAnsi="Comic Sans MS" w:cs="Arial"/>
          <w:color w:val="303030"/>
          <w:sz w:val="24"/>
          <w:szCs w:val="24"/>
        </w:rPr>
        <w:t>God kijkt vanuit de hemel naar de mensen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om te zien of er één verstandig is,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één die God zoekt.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B6403">
        <w:rPr>
          <w:rFonts w:ascii="Comic Sans MS" w:hAnsi="Comic Sans MS" w:cs="Arial"/>
          <w:color w:val="303030"/>
          <w:sz w:val="24"/>
          <w:szCs w:val="24"/>
        </w:rPr>
        <w:t>Allen zijn afgegleden, allen ontaard,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geen van hen deugt, niet één.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B6403">
        <w:rPr>
          <w:rFonts w:ascii="Comic Sans MS" w:hAnsi="Comic Sans MS" w:cs="Arial"/>
          <w:color w:val="303030"/>
          <w:sz w:val="24"/>
          <w:szCs w:val="24"/>
        </w:rPr>
        <w:t>Hebben ze dan geen inzicht, die kwaadstichters?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Ze verslinden mijn volk of het brood is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en God roepen ze niet aan.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B6403">
        <w:rPr>
          <w:rFonts w:ascii="Comic Sans MS" w:hAnsi="Comic Sans MS" w:cs="Arial"/>
          <w:color w:val="303030"/>
          <w:sz w:val="24"/>
          <w:szCs w:val="24"/>
        </w:rPr>
        <w:t>Nog even, en hen overvalt een hevige angst,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een angst als nooit tevoren.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God zal het gebeente van je belagers verstrooien,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lach maar om hen, want God heeft hen verworpen.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B6403">
        <w:rPr>
          <w:rStyle w:val="verse"/>
          <w:rFonts w:ascii="Comic Sans MS" w:hAnsi="Comic Sans MS" w:cs="Arial"/>
          <w:color w:val="303030"/>
          <w:sz w:val="24"/>
          <w:szCs w:val="24"/>
        </w:rPr>
        <w:t>Ach, laat uit Sion redding komen voor Israël.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Als God het lot van zijn volk ten goede keert,</w:t>
      </w:r>
    </w:p>
    <w:p w:rsidR="00CC0965" w:rsidRPr="001B6403" w:rsidRDefault="00CC0965" w:rsidP="00CC0965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zal </w:t>
      </w:r>
      <w:proofErr w:type="spellStart"/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juichen, Israël zich verheugen.</w:t>
      </w:r>
    </w:p>
    <w:p w:rsidR="00CC0965" w:rsidRDefault="00CC0965" w:rsidP="00CC0965"/>
    <w:p w:rsidR="00CC0965" w:rsidRDefault="00CC0965" w:rsidP="00CC0965">
      <w:r>
        <w:br w:type="page"/>
      </w:r>
    </w:p>
    <w:p w:rsidR="000A7E13" w:rsidRDefault="00CC0965">
      <w:r w:rsidRPr="007312A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-253365</wp:posOffset>
            </wp:positionV>
            <wp:extent cx="6250305" cy="9342120"/>
            <wp:effectExtent l="19050" t="0" r="0" b="0"/>
            <wp:wrapTight wrapText="bothSides">
              <wp:wrapPolygon edited="0">
                <wp:start x="-66" y="0"/>
                <wp:lineTo x="-66" y="21538"/>
                <wp:lineTo x="21593" y="21538"/>
                <wp:lineTo x="21593" y="0"/>
                <wp:lineTo x="-66" y="0"/>
              </wp:wrapPolygon>
            </wp:wrapTight>
            <wp:docPr id="5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93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0965"/>
    <w:rsid w:val="000A7E13"/>
    <w:rsid w:val="00CC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09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CC0965"/>
  </w:style>
  <w:style w:type="character" w:customStyle="1" w:styleId="verse">
    <w:name w:val="verse"/>
    <w:basedOn w:val="Standaardalinea-lettertype"/>
    <w:rsid w:val="00CC0965"/>
  </w:style>
  <w:style w:type="paragraph" w:styleId="Geenafstand">
    <w:name w:val="No Spacing"/>
    <w:uiPriority w:val="1"/>
    <w:qFormat/>
    <w:rsid w:val="00CC09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672</Characters>
  <Application>Microsoft Office Word</Application>
  <DocSecurity>0</DocSecurity>
  <Lines>5</Lines>
  <Paragraphs>1</Paragraphs>
  <ScaleCrop>false</ScaleCrop>
  <Company>Hewlett-Packard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2016-03-16T14:54:00Z</dcterms:created>
  <dcterms:modified xsi:type="dcterms:W3CDTF">2016-03-16T14:54:00Z</dcterms:modified>
</cp:coreProperties>
</file>