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FD" w:rsidRPr="001B6403" w:rsidRDefault="00222FFD" w:rsidP="00222FFD">
      <w:pPr>
        <w:pStyle w:val="Geenafstand"/>
        <w:rPr>
          <w:rFonts w:ascii="Comic Sans MS" w:hAnsi="Comic Sans MS"/>
          <w:b/>
          <w:sz w:val="24"/>
          <w:szCs w:val="24"/>
        </w:rPr>
      </w:pPr>
      <w:r w:rsidRPr="001B6403">
        <w:rPr>
          <w:rFonts w:ascii="Comic Sans MS" w:hAnsi="Comic Sans MS"/>
          <w:b/>
          <w:sz w:val="24"/>
          <w:szCs w:val="24"/>
        </w:rPr>
        <w:t>Psalm 52</w:t>
      </w:r>
    </w:p>
    <w:p w:rsidR="00222FFD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Voor de koorleider. Een kunstig lied van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, </w:t>
      </w:r>
    </w:p>
    <w:p w:rsidR="00222FFD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toen de </w:t>
      </w: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Edomiet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</w:t>
      </w: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Doëg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naar </w:t>
      </w:r>
      <w:proofErr w:type="spellStart"/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Saul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was gegaan en </w:t>
      </w:r>
    </w:p>
    <w:p w:rsidR="00222FFD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hem had meegedeeld: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‘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bevindt zich in het huis van </w:t>
      </w:r>
      <w:proofErr w:type="spellStart"/>
      <w:r w:rsidRPr="001B6403">
        <w:rPr>
          <w:rFonts w:ascii="Comic Sans MS" w:hAnsi="Comic Sans MS" w:cs="Arial"/>
          <w:color w:val="303030"/>
          <w:sz w:val="24"/>
          <w:szCs w:val="24"/>
        </w:rPr>
        <w:t>Achimelech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>.’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B6403">
        <w:rPr>
          <w:rFonts w:ascii="Comic Sans MS" w:hAnsi="Comic Sans MS" w:cs="Arial"/>
          <w:color w:val="303030"/>
          <w:sz w:val="24"/>
          <w:szCs w:val="24"/>
        </w:rPr>
        <w:t>Wat prijs je het kwade aan, jij held,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en smaal je voortdurend op God!</w:t>
      </w:r>
      <w:hyperlink r:id="rId4" w:anchor="Psa.52.3%21f.1" w:history="1">
        <w:r w:rsidRPr="001B6403">
          <w:rPr>
            <w:rStyle w:val="Hyperlink"/>
            <w:rFonts w:ascii="Comic Sans MS" w:hAnsi="Comic Sans MS" w:cs="Arial"/>
            <w:sz w:val="24"/>
            <w:szCs w:val="24"/>
          </w:rPr>
          <w:t>-</w:t>
        </w:r>
      </w:hyperlink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B6403">
        <w:rPr>
          <w:rFonts w:ascii="Comic Sans MS" w:hAnsi="Comic Sans MS" w:cs="Arial"/>
          <w:color w:val="303030"/>
          <w:sz w:val="24"/>
          <w:szCs w:val="24"/>
        </w:rPr>
        <w:t>Je zint op ongeluk, je tong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is het scherpe mes van een bedrieger.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B6403">
        <w:rPr>
          <w:rFonts w:ascii="Comic Sans MS" w:hAnsi="Comic Sans MS" w:cs="Arial"/>
          <w:color w:val="303030"/>
          <w:sz w:val="24"/>
          <w:szCs w:val="24"/>
        </w:rPr>
        <w:t>Je hebt het kwade lief, meer dan het goede,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de leugen meer dan de waarheid. </w:t>
      </w:r>
      <w:r w:rsidRPr="001B6403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B6403">
        <w:rPr>
          <w:rFonts w:ascii="Comic Sans MS" w:hAnsi="Comic Sans MS" w:cs="Arial"/>
          <w:color w:val="303030"/>
          <w:sz w:val="24"/>
          <w:szCs w:val="24"/>
        </w:rPr>
        <w:t>Je houdt van woorden die pijn doen,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van een tong die bedriegt.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B6403">
        <w:rPr>
          <w:rFonts w:ascii="Comic Sans MS" w:hAnsi="Comic Sans MS" w:cs="Arial"/>
          <w:color w:val="303030"/>
          <w:sz w:val="24"/>
          <w:szCs w:val="24"/>
        </w:rPr>
        <w:t>God zelf zal je breken, voorgoed,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hij zal je grijpen en meesleuren uit je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tent</w:t>
      </w:r>
      <w:r w:rsidRPr="001B6403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je wegrukken uit het land van de levenden. </w:t>
      </w:r>
      <w:r w:rsidRPr="001B6403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1B6403">
        <w:rPr>
          <w:rFonts w:ascii="Comic Sans MS" w:hAnsi="Comic Sans MS" w:cs="Arial"/>
          <w:color w:val="303030"/>
          <w:sz w:val="24"/>
          <w:szCs w:val="24"/>
        </w:rPr>
        <w:t>De rechtvaardigen zullen het zien, vol ontzag,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en zij lachen hem uit: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1B6403">
        <w:rPr>
          <w:rFonts w:ascii="Comic Sans MS" w:hAnsi="Comic Sans MS" w:cs="Arial"/>
          <w:color w:val="303030"/>
          <w:sz w:val="24"/>
          <w:szCs w:val="24"/>
        </w:rPr>
        <w:t>‘Kijk die held,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die zijn toevlucht niet zocht bij God,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maar vertrouwde op zijn rijkdom –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zijn toevlucht werd zijn ongeluk.’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Maar ik ben als een groene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olijfboom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in het huis van God,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ik vertrouw op de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van God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voor eeuwig en altijd.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1B6403">
        <w:rPr>
          <w:rStyle w:val="verse"/>
          <w:rFonts w:ascii="Comic Sans MS" w:hAnsi="Comic Sans MS" w:cs="Arial"/>
          <w:color w:val="303030"/>
          <w:sz w:val="24"/>
          <w:szCs w:val="24"/>
        </w:rPr>
        <w:t>Ik zal u eeuwig loven om wat u hebt gedaan,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ik blijf hopen op uw naam, die goed is,</w:t>
      </w:r>
    </w:p>
    <w:p w:rsidR="00222FFD" w:rsidRPr="001B6403" w:rsidRDefault="00222FFD" w:rsidP="00222FF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in de kring van wie u lief zijn.</w:t>
      </w:r>
    </w:p>
    <w:p w:rsidR="00222FFD" w:rsidRDefault="00222FFD" w:rsidP="00222FFD"/>
    <w:p w:rsidR="00222FFD" w:rsidRDefault="00222FFD" w:rsidP="00222FFD">
      <w:r>
        <w:br w:type="page"/>
      </w:r>
    </w:p>
    <w:p w:rsidR="000A7E13" w:rsidRDefault="00222FFD">
      <w:r w:rsidRPr="007312A2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-216511</wp:posOffset>
            </wp:positionH>
            <wp:positionV relativeFrom="paragraph">
              <wp:posOffset>-183803</wp:posOffset>
            </wp:positionV>
            <wp:extent cx="6321365" cy="9256144"/>
            <wp:effectExtent l="19050" t="0" r="0" b="0"/>
            <wp:wrapTight wrapText="bothSides">
              <wp:wrapPolygon edited="0">
                <wp:start x="-65" y="0"/>
                <wp:lineTo x="-65" y="21556"/>
                <wp:lineTo x="21600" y="21556"/>
                <wp:lineTo x="21600" y="0"/>
                <wp:lineTo x="-65" y="0"/>
              </wp:wrapPolygon>
            </wp:wrapTight>
            <wp:docPr id="2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2FFD"/>
    <w:rsid w:val="000A7E13"/>
    <w:rsid w:val="0022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2F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22FFD"/>
    <w:rPr>
      <w:strike w:val="0"/>
      <w:dstrike w:val="0"/>
      <w:color w:val="E2001A"/>
      <w:u w:val="none"/>
      <w:effect w:val="none"/>
    </w:rPr>
  </w:style>
  <w:style w:type="character" w:customStyle="1" w:styleId="highlight10">
    <w:name w:val="highlight10"/>
    <w:basedOn w:val="Standaardalinea-lettertype"/>
    <w:rsid w:val="00222FFD"/>
  </w:style>
  <w:style w:type="character" w:customStyle="1" w:styleId="verse">
    <w:name w:val="verse"/>
    <w:basedOn w:val="Standaardalinea-lettertype"/>
    <w:rsid w:val="00222FFD"/>
  </w:style>
  <w:style w:type="paragraph" w:styleId="Geenafstand">
    <w:name w:val="No Spacing"/>
    <w:uiPriority w:val="1"/>
    <w:qFormat/>
    <w:rsid w:val="00222FFD"/>
    <w:pPr>
      <w:spacing w:after="0" w:line="240" w:lineRule="auto"/>
    </w:pPr>
  </w:style>
  <w:style w:type="character" w:customStyle="1" w:styleId="qs">
    <w:name w:val="qs"/>
    <w:basedOn w:val="Standaardalinea-lettertype"/>
    <w:rsid w:val="00222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52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940</Characters>
  <Application>Microsoft Office Word</Application>
  <DocSecurity>0</DocSecurity>
  <Lines>7</Lines>
  <Paragraphs>2</Paragraphs>
  <ScaleCrop>false</ScaleCrop>
  <Company>Hewlett-Packard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2016-03-16T14:53:00Z</dcterms:created>
  <dcterms:modified xsi:type="dcterms:W3CDTF">2016-03-16T14:54:00Z</dcterms:modified>
</cp:coreProperties>
</file>