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5E" w:rsidRPr="00B53B90" w:rsidRDefault="00EF395E" w:rsidP="00EF395E">
      <w:pPr>
        <w:pStyle w:val="Geenafstand"/>
        <w:rPr>
          <w:rFonts w:ascii="Comic Sans MS" w:hAnsi="Comic Sans MS"/>
          <w:b/>
          <w:sz w:val="24"/>
          <w:szCs w:val="24"/>
        </w:rPr>
      </w:pPr>
      <w:r w:rsidRPr="00B53B90">
        <w:rPr>
          <w:rFonts w:ascii="Comic Sans MS" w:hAnsi="Comic Sans MS"/>
          <w:b/>
          <w:sz w:val="24"/>
          <w:szCs w:val="24"/>
        </w:rPr>
        <w:t>Psalm 36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B53B90">
        <w:rPr>
          <w:rFonts w:ascii="Comic Sans MS" w:hAnsi="Comic Sans MS" w:cs="Arial"/>
          <w:sz w:val="24"/>
          <w:szCs w:val="24"/>
        </w:rPr>
        <w:t xml:space="preserve">Voor de koorleider. Van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B53B90">
        <w:rPr>
          <w:rFonts w:ascii="Comic Sans MS" w:hAnsi="Comic Sans MS" w:cs="Arial"/>
          <w:sz w:val="24"/>
          <w:szCs w:val="24"/>
        </w:rPr>
        <w:t xml:space="preserve">, de dienaar van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>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B53B90">
        <w:rPr>
          <w:rFonts w:ascii="Comic Sans MS" w:hAnsi="Comic Sans MS" w:cs="Arial"/>
          <w:sz w:val="24"/>
          <w:szCs w:val="24"/>
        </w:rPr>
        <w:t xml:space="preserve">De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B53B90">
        <w:rPr>
          <w:rFonts w:ascii="Comic Sans MS" w:hAnsi="Comic Sans MS" w:cs="Arial"/>
          <w:sz w:val="24"/>
          <w:szCs w:val="24"/>
        </w:rPr>
        <w:t xml:space="preserve"> spreekt tot de goddeloze, diep in zijn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B53B90">
        <w:rPr>
          <w:rStyle w:val="tooltipfoot"/>
          <w:rFonts w:ascii="Comic Sans MS" w:hAnsi="Comic Sans MS" w:cs="Arial"/>
          <w:sz w:val="24"/>
          <w:szCs w:val="24"/>
        </w:rPr>
        <w:t> </w:t>
      </w:r>
      <w:r w:rsidRPr="00B53B90">
        <w:rPr>
          <w:rFonts w:ascii="Comic Sans MS" w:hAnsi="Comic Sans MS" w:cs="Arial"/>
          <w:sz w:val="24"/>
          <w:szCs w:val="24"/>
        </w:rPr>
        <w:t xml:space="preserve"> –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angst voor God kent hij niet.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B53B90">
        <w:rPr>
          <w:rFonts w:ascii="Comic Sans MS" w:hAnsi="Comic Sans MS" w:cs="Arial"/>
          <w:sz w:val="24"/>
          <w:szCs w:val="24"/>
        </w:rPr>
        <w:t xml:space="preserve">De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B53B90">
        <w:rPr>
          <w:rFonts w:ascii="Comic Sans MS" w:hAnsi="Comic Sans MS" w:cs="Arial"/>
          <w:sz w:val="24"/>
          <w:szCs w:val="24"/>
        </w:rPr>
        <w:t xml:space="preserve"> sust zijn geweten in slaap –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geen besef van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B53B90">
        <w:rPr>
          <w:rFonts w:ascii="Comic Sans MS" w:hAnsi="Comic Sans MS" w:cs="Arial"/>
          <w:sz w:val="24"/>
          <w:szCs w:val="24"/>
        </w:rPr>
        <w:t xml:space="preserve">, geen afkeer van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het kwaad</w:t>
      </w:r>
      <w:r w:rsidRPr="00B53B90">
        <w:rPr>
          <w:rFonts w:ascii="Comic Sans MS" w:hAnsi="Comic Sans MS" w:cs="Arial"/>
          <w:sz w:val="24"/>
          <w:szCs w:val="24"/>
        </w:rPr>
        <w:t>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B53B90">
        <w:rPr>
          <w:rFonts w:ascii="Comic Sans MS" w:hAnsi="Comic Sans MS" w:cs="Arial"/>
          <w:sz w:val="24"/>
          <w:szCs w:val="24"/>
        </w:rPr>
        <w:t>Hij spreekt woorden van onheil en bedrog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en blijft ver van wat wijs en goed is,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B53B90">
        <w:rPr>
          <w:rFonts w:ascii="Comic Sans MS" w:hAnsi="Comic Sans MS" w:cs="Arial"/>
          <w:sz w:val="24"/>
          <w:szCs w:val="24"/>
        </w:rPr>
        <w:t xml:space="preserve">op zijn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bed</w:t>
      </w:r>
      <w:r w:rsidRPr="00B53B90">
        <w:rPr>
          <w:rFonts w:ascii="Comic Sans MS" w:hAnsi="Comic Sans MS" w:cs="Arial"/>
          <w:sz w:val="24"/>
          <w:szCs w:val="24"/>
        </w:rPr>
        <w:t xml:space="preserve"> bedenkt hij verderfelijke plannen,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hij betreedt een verkeerde weg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en het kwade verwerpt hij niet.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B53B90">
        <w:rPr>
          <w:rFonts w:ascii="Comic Sans MS" w:hAnsi="Comic Sans MS" w:cs="Arial"/>
          <w:sz w:val="24"/>
          <w:szCs w:val="24"/>
        </w:rPr>
        <w:t xml:space="preserve">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 xml:space="preserve">, hoog als de hemel is uw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tot in de wolken reikt uw trouw,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B53B90">
        <w:rPr>
          <w:rFonts w:ascii="Comic Sans MS" w:hAnsi="Comic Sans MS" w:cs="Arial"/>
          <w:sz w:val="24"/>
          <w:szCs w:val="24"/>
        </w:rPr>
        <w:t xml:space="preserve">uw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B53B90">
        <w:rPr>
          <w:rFonts w:ascii="Comic Sans MS" w:hAnsi="Comic Sans MS" w:cs="Arial"/>
          <w:sz w:val="24"/>
          <w:szCs w:val="24"/>
        </w:rPr>
        <w:t xml:space="preserve"> is als de machtige bergen,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uw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rechtvaardigheid</w:t>
      </w:r>
      <w:r w:rsidRPr="00B53B90">
        <w:rPr>
          <w:rFonts w:ascii="Comic Sans MS" w:hAnsi="Comic Sans MS" w:cs="Arial"/>
          <w:sz w:val="24"/>
          <w:szCs w:val="24"/>
        </w:rPr>
        <w:t xml:space="preserve"> als de wijde oceaan: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u,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>, bent de redder van mens en dier.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B53B90">
        <w:rPr>
          <w:rFonts w:ascii="Comic Sans MS" w:hAnsi="Comic Sans MS" w:cs="Arial"/>
          <w:sz w:val="24"/>
          <w:szCs w:val="24"/>
        </w:rPr>
        <w:t xml:space="preserve">Hoe kostbaar is uw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B53B90">
        <w:rPr>
          <w:rFonts w:ascii="Comic Sans MS" w:hAnsi="Comic Sans MS" w:cs="Arial"/>
          <w:sz w:val="24"/>
          <w:szCs w:val="24"/>
        </w:rPr>
        <w:t>, God!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In de schaduw van uw vleugels schuilen de mensen,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B53B90">
        <w:rPr>
          <w:rFonts w:ascii="Comic Sans MS" w:hAnsi="Comic Sans MS" w:cs="Arial"/>
          <w:sz w:val="24"/>
          <w:szCs w:val="24"/>
        </w:rPr>
        <w:t>zij laven zich aan de overvloed van uw huis,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u lest hun dorst met een stroom van vreugden,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B53B90">
        <w:rPr>
          <w:rFonts w:ascii="Comic Sans MS" w:hAnsi="Comic Sans MS" w:cs="Arial"/>
          <w:sz w:val="24"/>
          <w:szCs w:val="24"/>
        </w:rPr>
        <w:t>want bij u is de bron van het leven,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door </w:t>
      </w:r>
      <w:proofErr w:type="spellStart"/>
      <w:r w:rsidRPr="00B53B90">
        <w:rPr>
          <w:rFonts w:ascii="Comic Sans MS" w:hAnsi="Comic Sans MS" w:cs="Arial"/>
          <w:sz w:val="24"/>
          <w:szCs w:val="24"/>
        </w:rPr>
        <w:t>úw</w:t>
      </w:r>
      <w:proofErr w:type="spellEnd"/>
      <w:r w:rsidRPr="00B53B90">
        <w:rPr>
          <w:rFonts w:ascii="Comic Sans MS" w:hAnsi="Comic Sans MS" w:cs="Arial"/>
          <w:sz w:val="24"/>
          <w:szCs w:val="24"/>
        </w:rPr>
        <w:t xml:space="preserve"> licht zien wij licht.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B53B90">
        <w:rPr>
          <w:rFonts w:ascii="Comic Sans MS" w:hAnsi="Comic Sans MS" w:cs="Arial"/>
          <w:sz w:val="24"/>
          <w:szCs w:val="24"/>
        </w:rPr>
        <w:t xml:space="preserve">Toon aan uw getrouwen gedurig uw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aan de oprechten van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B53B90">
        <w:rPr>
          <w:rFonts w:ascii="Comic Sans MS" w:hAnsi="Comic Sans MS" w:cs="Arial"/>
          <w:sz w:val="24"/>
          <w:szCs w:val="24"/>
        </w:rPr>
        <w:t xml:space="preserve"> uw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B53B90">
        <w:rPr>
          <w:rFonts w:ascii="Comic Sans MS" w:hAnsi="Comic Sans MS" w:cs="Arial"/>
          <w:sz w:val="24"/>
          <w:szCs w:val="24"/>
        </w:rPr>
        <w:t>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B53B90">
        <w:rPr>
          <w:rFonts w:ascii="Comic Sans MS" w:hAnsi="Comic Sans MS" w:cs="Arial"/>
          <w:sz w:val="24"/>
          <w:szCs w:val="24"/>
        </w:rPr>
        <w:t xml:space="preserve">Laat de voet van </w:t>
      </w:r>
      <w:proofErr w:type="spellStart"/>
      <w:r w:rsidRPr="00B53B90">
        <w:rPr>
          <w:rFonts w:ascii="Comic Sans MS" w:hAnsi="Comic Sans MS" w:cs="Arial"/>
          <w:sz w:val="24"/>
          <w:szCs w:val="24"/>
        </w:rPr>
        <w:t>hoogmoedigen</w:t>
      </w:r>
      <w:proofErr w:type="spellEnd"/>
      <w:r w:rsidRPr="00B53B90">
        <w:rPr>
          <w:rFonts w:ascii="Comic Sans MS" w:hAnsi="Comic Sans MS" w:cs="Arial"/>
          <w:sz w:val="24"/>
          <w:szCs w:val="24"/>
        </w:rPr>
        <w:t xml:space="preserve"> mij niet vertrappen,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de hand van goddelozen mij niet verjagen.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Style w:val="verse"/>
          <w:rFonts w:ascii="Comic Sans MS" w:hAnsi="Comic Sans MS" w:cs="Arial"/>
          <w:sz w:val="24"/>
          <w:szCs w:val="24"/>
          <w:vertAlign w:val="superscript"/>
        </w:rPr>
        <w:t>13</w:t>
      </w:r>
      <w:r w:rsidRPr="00B53B90">
        <w:rPr>
          <w:rStyle w:val="verse"/>
          <w:rFonts w:ascii="Comic Sans MS" w:hAnsi="Comic Sans MS" w:cs="Arial"/>
          <w:sz w:val="24"/>
          <w:szCs w:val="24"/>
        </w:rPr>
        <w:t>Daar liggen zij die verderf zaaiden – gevallen,</w:t>
      </w:r>
    </w:p>
    <w:p w:rsidR="00EF395E" w:rsidRPr="00B53B90" w:rsidRDefault="00EF395E" w:rsidP="00EF395E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neergestoten, zonder kracht om op te staan.</w:t>
      </w:r>
    </w:p>
    <w:p w:rsidR="00EF395E" w:rsidRPr="00B53B90" w:rsidRDefault="00EF395E" w:rsidP="00EF395E"/>
    <w:p w:rsidR="00EF395E" w:rsidRDefault="00EF395E"/>
    <w:p w:rsidR="00EF395E" w:rsidRDefault="00EF395E">
      <w:r>
        <w:br w:type="page"/>
      </w:r>
    </w:p>
    <w:p w:rsidR="00A915B3" w:rsidRDefault="00EF395E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-4445</wp:posOffset>
            </wp:positionV>
            <wp:extent cx="6330950" cy="7353300"/>
            <wp:effectExtent l="19050" t="0" r="0" b="0"/>
            <wp:wrapTight wrapText="bothSides">
              <wp:wrapPolygon edited="0">
                <wp:start x="-65" y="0"/>
                <wp:lineTo x="-65" y="21544"/>
                <wp:lineTo x="21578" y="21544"/>
                <wp:lineTo x="21578" y="0"/>
                <wp:lineTo x="-6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95E"/>
    <w:rsid w:val="00A915B3"/>
    <w:rsid w:val="00EF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395E"/>
    <w:rPr>
      <w:rFonts w:ascii="Tahoma" w:hAnsi="Tahoma" w:cs="Tahoma"/>
      <w:sz w:val="16"/>
      <w:szCs w:val="16"/>
    </w:rPr>
  </w:style>
  <w:style w:type="character" w:customStyle="1" w:styleId="highlight10">
    <w:name w:val="highlight10"/>
    <w:basedOn w:val="Standaardalinea-lettertype"/>
    <w:rsid w:val="00EF395E"/>
  </w:style>
  <w:style w:type="character" w:customStyle="1" w:styleId="nd">
    <w:name w:val="nd"/>
    <w:basedOn w:val="Standaardalinea-lettertype"/>
    <w:rsid w:val="00EF395E"/>
  </w:style>
  <w:style w:type="character" w:customStyle="1" w:styleId="verse">
    <w:name w:val="verse"/>
    <w:basedOn w:val="Standaardalinea-lettertype"/>
    <w:rsid w:val="00EF395E"/>
  </w:style>
  <w:style w:type="paragraph" w:styleId="Geenafstand">
    <w:name w:val="No Spacing"/>
    <w:uiPriority w:val="1"/>
    <w:qFormat/>
    <w:rsid w:val="00EF395E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EF3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982</Characters>
  <Application>Microsoft Office Word</Application>
  <DocSecurity>0</DocSecurity>
  <Lines>8</Lines>
  <Paragraphs>2</Paragraphs>
  <ScaleCrop>false</ScaleCrop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2016-03-15T18:37:00Z</dcterms:created>
  <dcterms:modified xsi:type="dcterms:W3CDTF">2016-03-15T18:38:00Z</dcterms:modified>
</cp:coreProperties>
</file>